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A876DE" w:rsidRPr="008217A3" w:rsidRDefault="00A876DE" w:rsidP="008F0DAC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24"/>
          <w:szCs w:val="24"/>
          <w:rtl/>
        </w:rPr>
        <w:t>דרך המכבים</w:t>
      </w:r>
      <w:r w:rsidR="008F0DAC">
        <w:rPr>
          <w:rFonts w:cs="David" w:hint="cs"/>
          <w:b/>
          <w:bCs/>
          <w:sz w:val="24"/>
          <w:szCs w:val="24"/>
          <w:rtl/>
        </w:rPr>
        <w:t xml:space="preserve"> 68</w:t>
      </w:r>
      <w:r>
        <w:rPr>
          <w:rFonts w:cs="David" w:hint="cs"/>
          <w:b/>
          <w:bCs/>
          <w:sz w:val="24"/>
          <w:szCs w:val="24"/>
          <w:rtl/>
        </w:rPr>
        <w:t xml:space="preserve"> ראשון לציון</w:t>
      </w:r>
      <w:r w:rsidR="008F0DAC">
        <w:rPr>
          <w:rFonts w:cs="David" w:hint="cs"/>
          <w:b/>
          <w:bCs/>
          <w:sz w:val="24"/>
          <w:szCs w:val="24"/>
          <w:rtl/>
        </w:rPr>
        <w:t xml:space="preserve"> - </w:t>
      </w:r>
      <w:r>
        <w:rPr>
          <w:rFonts w:cs="David" w:hint="cs"/>
          <w:b/>
          <w:bCs/>
          <w:sz w:val="24"/>
          <w:szCs w:val="24"/>
          <w:rtl/>
        </w:rPr>
        <w:t>הקריה החקלאית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526" w:type="dxa"/>
        <w:tblLayout w:type="fixed"/>
        <w:tblLook w:val="04A0"/>
      </w:tblPr>
      <w:tblGrid>
        <w:gridCol w:w="1843"/>
        <w:gridCol w:w="5316"/>
        <w:gridCol w:w="1219"/>
      </w:tblGrid>
      <w:tr w:rsidR="00834F80" w:rsidTr="00CF63E8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31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773F5B" w:rsidRPr="00B11AC4" w:rsidTr="00CF63E8">
        <w:tc>
          <w:tcPr>
            <w:tcW w:w="1843" w:type="dxa"/>
            <w:tcBorders>
              <w:top w:val="single" w:sz="4" w:space="0" w:color="auto"/>
            </w:tcBorders>
          </w:tcPr>
          <w:p w:rsidR="00773F5B" w:rsidRDefault="00773F5B" w:rsidP="00AE7D0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AE7D05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773F5B" w:rsidRDefault="00AE7D05" w:rsidP="00AE7D0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3.4.</w:t>
            </w:r>
            <w:r w:rsidR="00773F5B">
              <w:rPr>
                <w:rFonts w:cs="David" w:hint="cs"/>
                <w:b/>
                <w:bCs/>
                <w:sz w:val="24"/>
                <w:szCs w:val="24"/>
                <w:rtl/>
              </w:rPr>
              <w:t>2011</w:t>
            </w:r>
          </w:p>
          <w:p w:rsidR="00773F5B" w:rsidRDefault="00773F5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773F5B" w:rsidRDefault="00773F5B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773F5B" w:rsidRDefault="00773F5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מזון לדיר צאן עבור תחנת ניסיונות המרכז, ענף צאן במינהל המחקר החקלאי.</w:t>
            </w:r>
          </w:p>
          <w:p w:rsidR="00773F5B" w:rsidRDefault="00773F5B" w:rsidP="00707E7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707E73">
              <w:rPr>
                <w:rFonts w:cs="David" w:hint="cs"/>
                <w:b/>
                <w:bCs/>
                <w:sz w:val="24"/>
                <w:szCs w:val="24"/>
                <w:rtl/>
              </w:rPr>
              <w:t>7,000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₪ כערבות לעמידת הזוכה בתנאי הצעתו (הערבות על הסך הנ"ל תהיה ל-60 יום מהמועד האחרון להגשת ההצעות למכרז).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773F5B" w:rsidRDefault="00773F5B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4/2011</w:t>
            </w:r>
          </w:p>
        </w:tc>
      </w:tr>
      <w:tr w:rsidR="00834F80" w:rsidTr="00CF63E8">
        <w:tc>
          <w:tcPr>
            <w:tcW w:w="1843" w:type="dxa"/>
          </w:tcPr>
          <w:p w:rsidR="00D66F3C" w:rsidRDefault="00AE7D05" w:rsidP="00AE7D0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D66F3C" w:rsidRDefault="00AE7D05" w:rsidP="00D66F3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3.4</w:t>
            </w:r>
            <w:r w:rsidR="00D66F3C">
              <w:rPr>
                <w:rFonts w:cs="David" w:hint="cs"/>
                <w:b/>
                <w:bCs/>
                <w:sz w:val="24"/>
                <w:szCs w:val="24"/>
                <w:rtl/>
              </w:rPr>
              <w:t>.2011</w:t>
            </w:r>
          </w:p>
          <w:p w:rsidR="00D66F3C" w:rsidRDefault="00D66F3C" w:rsidP="00D66F3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16" w:type="dxa"/>
          </w:tcPr>
          <w:p w:rsidR="00F66070" w:rsidRDefault="00F66070" w:rsidP="00F6607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עבודות עזר חקלאיות ידניות במרכז מחקר צפון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נוה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יער.</w:t>
            </w:r>
          </w:p>
          <w:p w:rsidR="00F66070" w:rsidRDefault="00F66070" w:rsidP="00F6607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10,000 ₪ כערבות לעמידת הזוכה בתנאי הצעתו (הערבות על הסך הנ"ל תהיה ל-60 יום מהמועד האחרון להגשת ההצעות למכרז).</w:t>
            </w:r>
          </w:p>
          <w:p w:rsidR="00F66070" w:rsidRDefault="00F66070" w:rsidP="00000295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00029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16.3.2011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בשעה </w:t>
            </w:r>
            <w:r w:rsidR="0000029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10:00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משרד המנהלה, אולם הרצאות, במרכז מחקר צפון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נוה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-יער.</w:t>
            </w:r>
          </w:p>
          <w:p w:rsidR="00F66070" w:rsidRDefault="00F66070" w:rsidP="00D8048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D80486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</w:t>
            </w:r>
            <w:r w:rsidR="00D80486" w:rsidRPr="00D80486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מתי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אלפנביין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04-9539501  (לקבלת פרטי הגעה בלבד).</w:t>
            </w:r>
          </w:p>
          <w:p w:rsidR="00834F80" w:rsidRPr="00B11AC4" w:rsidRDefault="00F66070" w:rsidP="00CF63E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</w:tc>
        <w:tc>
          <w:tcPr>
            <w:tcW w:w="1219" w:type="dxa"/>
          </w:tcPr>
          <w:p w:rsidR="00834F80" w:rsidRPr="00970777" w:rsidRDefault="00F66070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10/2011</w:t>
            </w:r>
          </w:p>
        </w:tc>
      </w:tr>
      <w:tr w:rsidR="00F66070" w:rsidTr="00CF63E8">
        <w:tc>
          <w:tcPr>
            <w:tcW w:w="1843" w:type="dxa"/>
          </w:tcPr>
          <w:p w:rsidR="00D66F3C" w:rsidRDefault="00D66F3C" w:rsidP="00AE7D0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AE7D05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D66F3C" w:rsidRDefault="00AE7D05" w:rsidP="00D66F3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3.4</w:t>
            </w:r>
            <w:r w:rsidR="00D66F3C">
              <w:rPr>
                <w:rFonts w:cs="David" w:hint="cs"/>
                <w:b/>
                <w:bCs/>
                <w:sz w:val="24"/>
                <w:szCs w:val="24"/>
                <w:rtl/>
              </w:rPr>
              <w:t>.2011</w:t>
            </w:r>
          </w:p>
          <w:p w:rsidR="00D66F3C" w:rsidRDefault="00D66F3C" w:rsidP="00D66F3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F66070" w:rsidRDefault="00F6607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16" w:type="dxa"/>
          </w:tcPr>
          <w:p w:rsidR="00F66070" w:rsidRDefault="00F66070" w:rsidP="00D8048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עבודות עזר חקלאיות ידניות במרכז מחקר </w:t>
            </w:r>
            <w:r w:rsidR="00D80486">
              <w:rPr>
                <w:rFonts w:cs="David" w:hint="cs"/>
                <w:b/>
                <w:bCs/>
                <w:sz w:val="24"/>
                <w:szCs w:val="24"/>
                <w:rtl/>
              </w:rPr>
              <w:t>דרום - גילת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F66070" w:rsidRDefault="00F66070" w:rsidP="00D8048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D80486">
              <w:rPr>
                <w:rFonts w:cs="David" w:hint="cs"/>
                <w:b/>
                <w:bCs/>
                <w:sz w:val="24"/>
                <w:szCs w:val="24"/>
                <w:rtl/>
              </w:rPr>
              <w:t>13,5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00 ₪ כערבות לעמידת הזוכה בתנאי הצעתו (הערבות על הסך הנ"ל תהיה ל-60 יום מהמועד האחרון להגשת ההצעות למכרז).</w:t>
            </w:r>
          </w:p>
          <w:p w:rsidR="00F66070" w:rsidRDefault="00F66070" w:rsidP="0069616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69616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17.3.2011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בשעה </w:t>
            </w:r>
            <w:r w:rsidR="0069616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10:00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</w:t>
            </w:r>
            <w:r w:rsidR="00D80486">
              <w:rPr>
                <w:rFonts w:cs="David" w:hint="cs"/>
                <w:b/>
                <w:bCs/>
                <w:sz w:val="24"/>
                <w:szCs w:val="24"/>
                <w:rtl/>
              </w:rPr>
              <w:t>בית הנהלת מרכז מחקר דרום, קומה ב', גילת.</w:t>
            </w:r>
          </w:p>
          <w:p w:rsidR="00F66070" w:rsidRDefault="00F66070" w:rsidP="00D8048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D80486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</w:t>
            </w:r>
            <w:r w:rsidR="00D80486" w:rsidRPr="00D80486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D8048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יזהר יערי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</w:t>
            </w:r>
            <w:r w:rsidR="00D80486">
              <w:rPr>
                <w:rFonts w:cs="David" w:hint="cs"/>
                <w:b/>
                <w:bCs/>
                <w:sz w:val="24"/>
                <w:szCs w:val="24"/>
                <w:rtl/>
              </w:rPr>
              <w:t>050-6220169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(לקבלת פרטי הגעה בלבד).</w:t>
            </w:r>
          </w:p>
          <w:p w:rsidR="00F66070" w:rsidRDefault="00F66070" w:rsidP="00CF63E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</w:tc>
        <w:tc>
          <w:tcPr>
            <w:tcW w:w="1219" w:type="dxa"/>
          </w:tcPr>
          <w:p w:rsidR="00F66070" w:rsidRDefault="00DD03FF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11/2011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4A26D8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4A26D8" w:rsidP="004A26D8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295"/>
    <w:rsid w:val="00040B0F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6B30"/>
    <w:rsid w:val="002F6703"/>
    <w:rsid w:val="002F73D9"/>
    <w:rsid w:val="00336B95"/>
    <w:rsid w:val="00355F2B"/>
    <w:rsid w:val="003831E9"/>
    <w:rsid w:val="003B1D12"/>
    <w:rsid w:val="00467515"/>
    <w:rsid w:val="0046795A"/>
    <w:rsid w:val="0047714A"/>
    <w:rsid w:val="00493C3E"/>
    <w:rsid w:val="004A1FAD"/>
    <w:rsid w:val="004A26D8"/>
    <w:rsid w:val="004D2C7B"/>
    <w:rsid w:val="004E1303"/>
    <w:rsid w:val="004F1BE1"/>
    <w:rsid w:val="004F2391"/>
    <w:rsid w:val="0050724A"/>
    <w:rsid w:val="005478DA"/>
    <w:rsid w:val="00585157"/>
    <w:rsid w:val="005B5DB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9616C"/>
    <w:rsid w:val="006B3FC1"/>
    <w:rsid w:val="006B757C"/>
    <w:rsid w:val="006D3B87"/>
    <w:rsid w:val="006D3CB9"/>
    <w:rsid w:val="00707E73"/>
    <w:rsid w:val="00755C1E"/>
    <w:rsid w:val="0075751C"/>
    <w:rsid w:val="00773F5B"/>
    <w:rsid w:val="007A715C"/>
    <w:rsid w:val="007C1631"/>
    <w:rsid w:val="007C3D7A"/>
    <w:rsid w:val="007C4FDF"/>
    <w:rsid w:val="007E4A5F"/>
    <w:rsid w:val="007F4842"/>
    <w:rsid w:val="007F4D4B"/>
    <w:rsid w:val="007F5FE3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36B2F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76DE"/>
    <w:rsid w:val="00AE7D05"/>
    <w:rsid w:val="00B11AC4"/>
    <w:rsid w:val="00B438A6"/>
    <w:rsid w:val="00B43A3D"/>
    <w:rsid w:val="00B66BE7"/>
    <w:rsid w:val="00B76A6C"/>
    <w:rsid w:val="00B87B75"/>
    <w:rsid w:val="00B95496"/>
    <w:rsid w:val="00BB2163"/>
    <w:rsid w:val="00BB316B"/>
    <w:rsid w:val="00BB675F"/>
    <w:rsid w:val="00BD5902"/>
    <w:rsid w:val="00C4741E"/>
    <w:rsid w:val="00C70707"/>
    <w:rsid w:val="00C7579F"/>
    <w:rsid w:val="00C90C44"/>
    <w:rsid w:val="00CA1627"/>
    <w:rsid w:val="00CA5793"/>
    <w:rsid w:val="00CC5FAA"/>
    <w:rsid w:val="00CD683E"/>
    <w:rsid w:val="00CE3920"/>
    <w:rsid w:val="00CF63E8"/>
    <w:rsid w:val="00CF7A0C"/>
    <w:rsid w:val="00D03D39"/>
    <w:rsid w:val="00D03FDF"/>
    <w:rsid w:val="00D20283"/>
    <w:rsid w:val="00D2119C"/>
    <w:rsid w:val="00D66F3C"/>
    <w:rsid w:val="00D80486"/>
    <w:rsid w:val="00D9249D"/>
    <w:rsid w:val="00DA3744"/>
    <w:rsid w:val="00DA6580"/>
    <w:rsid w:val="00DB6DCB"/>
    <w:rsid w:val="00DD012A"/>
    <w:rsid w:val="00DD03FF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50BF6"/>
    <w:rsid w:val="00F61AFE"/>
    <w:rsid w:val="00F66070"/>
    <w:rsid w:val="00F81165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EBAC7-38A0-4729-BD63-E19EBDD0B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376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13</cp:revision>
  <cp:lastPrinted>2010-06-06T08:32:00Z</cp:lastPrinted>
  <dcterms:created xsi:type="dcterms:W3CDTF">2011-02-22T05:59:00Z</dcterms:created>
  <dcterms:modified xsi:type="dcterms:W3CDTF">2011-03-06T10:29:00Z</dcterms:modified>
</cp:coreProperties>
</file>